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sz w:val="26"/>
          <w:szCs w:val="26"/>
        </w:rPr>
      </w:pPr>
      <w:r w:rsidDel="00000000" w:rsidR="00000000" w:rsidRPr="00000000">
        <w:rPr>
          <w:rFonts w:ascii="Oswald" w:cs="Oswald" w:eastAsia="Oswald" w:hAnsi="Oswald"/>
          <w:sz w:val="62"/>
          <w:szCs w:val="62"/>
          <w:rtl w:val="0"/>
        </w:rPr>
        <w:t xml:space="preserve">Ben Greenwood - Service Menu</w:t>
      </w:r>
      <w:r w:rsidDel="00000000" w:rsidR="00000000" w:rsidRPr="00000000">
        <w:rPr>
          <w:b w:val="1"/>
          <w:rtl w:val="0"/>
        </w:rPr>
        <w:br w:type="textWrapping"/>
      </w:r>
      <w:r w:rsidDel="00000000" w:rsidR="00000000" w:rsidRPr="00000000">
        <w:rPr>
          <w:sz w:val="26"/>
          <w:szCs w:val="26"/>
          <w:rtl w:val="0"/>
        </w:rPr>
        <w:t xml:space="preserve">B2B tech doesn’t need to be complicated</w:t>
      </w:r>
      <w:r w:rsidDel="00000000" w:rsidR="00000000" w:rsidRPr="00000000">
        <w:rPr>
          <w:rtl w:val="0"/>
        </w:rPr>
      </w:r>
    </w:p>
    <w:p w:rsidR="00000000" w:rsidDel="00000000" w:rsidP="00000000" w:rsidRDefault="00000000" w:rsidRPr="00000000" w14:paraId="00000002">
      <w:pPr>
        <w:pStyle w:val="Heading3"/>
        <w:keepNext w:val="0"/>
        <w:keepLines w:val="0"/>
        <w:spacing w:before="280" w:lineRule="auto"/>
        <w:rPr/>
      </w:pPr>
      <w:bookmarkStart w:colFirst="0" w:colLast="0" w:name="_ldo0vfdg3woq" w:id="0"/>
      <w:bookmarkEnd w:id="0"/>
      <w:r w:rsidDel="00000000" w:rsidR="00000000" w:rsidRPr="00000000">
        <w:rPr>
          <w:b w:val="1"/>
          <w:color w:val="000000"/>
          <w:sz w:val="26"/>
          <w:szCs w:val="26"/>
          <w:rtl w:val="0"/>
        </w:rPr>
        <w:t xml:space="preserve">Turn Jargon into Action</w:t>
      </w:r>
      <w:r w:rsidDel="00000000" w:rsidR="00000000" w:rsidRPr="00000000">
        <w:rPr>
          <w:rtl w:val="0"/>
        </w:rPr>
      </w:r>
    </w:p>
    <w:p w:rsidR="00000000" w:rsidDel="00000000" w:rsidP="00000000" w:rsidRDefault="00000000" w:rsidRPr="00000000" w14:paraId="00000003">
      <w:pPr>
        <w:spacing w:after="240" w:before="240" w:lineRule="auto"/>
        <w:rPr>
          <w:i w:val="1"/>
          <w:sz w:val="20"/>
          <w:szCs w:val="20"/>
        </w:rPr>
      </w:pPr>
      <w:r w:rsidDel="00000000" w:rsidR="00000000" w:rsidRPr="00000000">
        <w:rPr>
          <w:rtl w:val="0"/>
        </w:rPr>
        <w:t xml:space="preserve">With over seven years of experience in B2B technology, I craft copy that bridges the gap between technical solutions and the decision-makers who need them. I offer one-off projects and monthly services via subscription packages that you’ll see below. </w:t>
      </w:r>
      <w:r w:rsidDel="00000000" w:rsidR="00000000" w:rsidRPr="00000000">
        <w:rPr>
          <w:rtl w:val="0"/>
        </w:rPr>
      </w:r>
    </w:p>
    <w:p w:rsidR="00000000" w:rsidDel="00000000" w:rsidP="00000000" w:rsidRDefault="00000000" w:rsidRPr="00000000" w14:paraId="00000004">
      <w:pPr>
        <w:spacing w:after="240" w:before="240" w:lineRule="auto"/>
        <w:rPr/>
      </w:pPr>
      <w:r w:rsidDel="00000000" w:rsidR="00000000" w:rsidRPr="00000000">
        <w:rPr>
          <w:rtl w:val="0"/>
        </w:rPr>
        <w:t xml:space="preserve">If there’s anything that’s not on the menu that you want to enquire about, not to worry. Simply email me at </w:t>
      </w:r>
      <w:hyperlink r:id="rId6">
        <w:r w:rsidDel="00000000" w:rsidR="00000000" w:rsidRPr="00000000">
          <w:rPr>
            <w:color w:val="1155cc"/>
            <w:u w:val="single"/>
            <w:rtl w:val="0"/>
          </w:rPr>
          <w:t xml:space="preserve">hi@bgreenwoodcopywriter </w:t>
        </w:r>
      </w:hyperlink>
      <w:r w:rsidDel="00000000" w:rsidR="00000000" w:rsidRPr="00000000">
        <w:rPr>
          <w:rtl w:val="0"/>
        </w:rPr>
      </w:r>
    </w:p>
    <w:p w:rsidR="00000000" w:rsidDel="00000000" w:rsidP="00000000" w:rsidRDefault="00000000" w:rsidRPr="00000000" w14:paraId="00000005">
      <w:pPr>
        <w:spacing w:after="240" w:before="240" w:lineRule="auto"/>
        <w:rPr>
          <w:i w:val="1"/>
          <w:sz w:val="20"/>
          <w:szCs w:val="20"/>
          <w:shd w:fill="cccccc" w:val="clear"/>
        </w:rPr>
      </w:pPr>
      <w:r w:rsidDel="00000000" w:rsidR="00000000" w:rsidRPr="00000000">
        <w:rPr>
          <w:b w:val="1"/>
          <w:i w:val="1"/>
          <w:sz w:val="20"/>
          <w:szCs w:val="20"/>
          <w:shd w:fill="cccccc" w:val="clear"/>
          <w:rtl w:val="0"/>
        </w:rPr>
        <w:t xml:space="preserve">Note: </w:t>
      </w:r>
      <w:r w:rsidDel="00000000" w:rsidR="00000000" w:rsidRPr="00000000">
        <w:rPr>
          <w:i w:val="1"/>
          <w:sz w:val="20"/>
          <w:szCs w:val="20"/>
          <w:shd w:fill="cccccc" w:val="clear"/>
          <w:rtl w:val="0"/>
        </w:rPr>
        <w:t xml:space="preserve">Even though I have substantial experience with some of the world’s biggest B2B tech brands, I’m offering some relatively low rates as I start to get my freelance business off the ground. Rates for new business will rise as I become busier, so lock in a low rate while you still can!</w:t>
      </w:r>
    </w:p>
    <w:p w:rsidR="00000000" w:rsidDel="00000000" w:rsidP="00000000" w:rsidRDefault="00000000" w:rsidRPr="00000000" w14:paraId="00000006">
      <w:pPr>
        <w:spacing w:after="240" w:before="240" w:lineRule="auto"/>
        <w:rPr>
          <w:i w:val="1"/>
          <w:sz w:val="20"/>
          <w:szCs w:val="20"/>
          <w:shd w:fill="cccccc" w:val="clear"/>
        </w:rPr>
      </w:pPr>
      <w:r w:rsidDel="00000000" w:rsidR="00000000" w:rsidRPr="00000000">
        <w:rPr>
          <w:rtl w:val="0"/>
        </w:rPr>
      </w:r>
    </w:p>
    <w:p w:rsidR="00000000" w:rsidDel="00000000" w:rsidP="00000000" w:rsidRDefault="00000000" w:rsidRPr="00000000" w14:paraId="00000007">
      <w:pPr>
        <w:pStyle w:val="Heading3"/>
        <w:keepNext w:val="0"/>
        <w:keepLines w:val="0"/>
        <w:spacing w:before="280" w:lineRule="auto"/>
        <w:rPr>
          <w:color w:val="000000"/>
        </w:rPr>
      </w:pPr>
      <w:bookmarkStart w:colFirst="0" w:colLast="0" w:name="_dlh5877sjaom" w:id="1"/>
      <w:bookmarkEnd w:id="1"/>
      <w:r w:rsidDel="00000000" w:rsidR="00000000" w:rsidRPr="00000000">
        <w:rPr>
          <w:color w:val="000000"/>
          <w:rtl w:val="0"/>
        </w:rPr>
        <w:t xml:space="preserve">Monthly Service Subscription Packages</w:t>
      </w:r>
    </w:p>
    <w:p w:rsidR="00000000" w:rsidDel="00000000" w:rsidP="00000000" w:rsidRDefault="00000000" w:rsidRPr="00000000" w14:paraId="00000008">
      <w:pPr>
        <w:spacing w:after="240" w:before="240" w:lineRule="auto"/>
        <w:rPr>
          <w:i w:val="1"/>
        </w:rPr>
      </w:pPr>
      <w:r w:rsidDel="00000000" w:rsidR="00000000" w:rsidRPr="00000000">
        <w:rPr>
          <w:b w:val="1"/>
          <w:rtl w:val="0"/>
        </w:rPr>
        <w:t xml:space="preserve">Start-up Package</w:t>
        <w:br w:type="textWrapping"/>
      </w:r>
      <w:r w:rsidDel="00000000" w:rsidR="00000000" w:rsidRPr="00000000">
        <w:rPr>
          <w:rtl w:val="0"/>
        </w:rPr>
        <w:t xml:space="preserve">My most cost effective package.</w:t>
      </w:r>
      <w:r w:rsidDel="00000000" w:rsidR="00000000" w:rsidRPr="00000000">
        <w:rPr>
          <w:b w:val="1"/>
          <w:rtl w:val="0"/>
        </w:rPr>
        <w:t xml:space="preserve"> </w:t>
      </w:r>
      <w:r w:rsidDel="00000000" w:rsidR="00000000" w:rsidRPr="00000000">
        <w:rPr>
          <w:i w:val="1"/>
          <w:rtl w:val="0"/>
        </w:rPr>
        <w:t xml:space="preserve">Perfect for small businesses or startups looking for the essentials.</w:t>
      </w:r>
    </w:p>
    <w:p w:rsidR="00000000" w:rsidDel="00000000" w:rsidP="00000000" w:rsidRDefault="00000000" w:rsidRPr="00000000" w14:paraId="00000009">
      <w:pPr>
        <w:numPr>
          <w:ilvl w:val="0"/>
          <w:numId w:val="1"/>
        </w:numPr>
        <w:spacing w:after="0" w:afterAutospacing="0" w:before="240" w:lineRule="auto"/>
        <w:ind w:left="720" w:hanging="360"/>
      </w:pPr>
      <w:r w:rsidDel="00000000" w:rsidR="00000000" w:rsidRPr="00000000">
        <w:rPr>
          <w:b w:val="1"/>
          <w:rtl w:val="0"/>
        </w:rPr>
        <w:t xml:space="preserve">Monthly </w:t>
      </w:r>
      <w:r w:rsidDel="00000000" w:rsidR="00000000" w:rsidRPr="00000000">
        <w:rPr>
          <w:b w:val="1"/>
          <w:rtl w:val="0"/>
        </w:rPr>
        <w:t xml:space="preserve">Deliverables:</w:t>
      </w:r>
    </w:p>
    <w:p w:rsidR="00000000" w:rsidDel="00000000" w:rsidP="00000000" w:rsidRDefault="00000000" w:rsidRPr="00000000" w14:paraId="0000000A">
      <w:pPr>
        <w:numPr>
          <w:ilvl w:val="1"/>
          <w:numId w:val="1"/>
        </w:numPr>
        <w:spacing w:after="0" w:afterAutospacing="0" w:before="0" w:beforeAutospacing="0" w:lineRule="auto"/>
        <w:ind w:left="1440" w:hanging="360"/>
      </w:pPr>
      <w:r w:rsidDel="00000000" w:rsidR="00000000" w:rsidRPr="00000000">
        <w:rPr>
          <w:rtl w:val="0"/>
        </w:rPr>
        <w:t xml:space="preserve">2 Blog Posts (700-800 words each)</w:t>
      </w:r>
    </w:p>
    <w:p w:rsidR="00000000" w:rsidDel="00000000" w:rsidP="00000000" w:rsidRDefault="00000000" w:rsidRPr="00000000" w14:paraId="0000000B">
      <w:pPr>
        <w:numPr>
          <w:ilvl w:val="1"/>
          <w:numId w:val="1"/>
        </w:numPr>
        <w:spacing w:after="0" w:afterAutospacing="0" w:before="0" w:beforeAutospacing="0" w:lineRule="auto"/>
        <w:ind w:left="1440" w:hanging="360"/>
      </w:pPr>
      <w:r w:rsidDel="00000000" w:rsidR="00000000" w:rsidRPr="00000000">
        <w:rPr>
          <w:rtl w:val="0"/>
        </w:rPr>
        <w:t xml:space="preserve">1 Email Nurture/Newsletter</w:t>
      </w:r>
    </w:p>
    <w:p w:rsidR="00000000" w:rsidDel="00000000" w:rsidP="00000000" w:rsidRDefault="00000000" w:rsidRPr="00000000" w14:paraId="0000000C">
      <w:pPr>
        <w:numPr>
          <w:ilvl w:val="1"/>
          <w:numId w:val="1"/>
        </w:numPr>
        <w:spacing w:after="240" w:before="0" w:beforeAutospacing="0" w:lineRule="auto"/>
        <w:ind w:left="1440" w:hanging="360"/>
      </w:pPr>
      <w:r w:rsidDel="00000000" w:rsidR="00000000" w:rsidRPr="00000000">
        <w:rPr>
          <w:rtl w:val="0"/>
        </w:rPr>
        <w:t xml:space="preserve">Social Media Captions for 5 posts</w:t>
      </w:r>
    </w:p>
    <w:p w:rsidR="00000000" w:rsidDel="00000000" w:rsidP="00000000" w:rsidRDefault="00000000" w:rsidRPr="00000000" w14:paraId="0000000D">
      <w:pPr>
        <w:spacing w:after="240" w:before="240" w:lineRule="auto"/>
        <w:ind w:left="0" w:firstLine="0"/>
        <w:rPr/>
      </w:pPr>
      <w:r w:rsidDel="00000000" w:rsidR="00000000" w:rsidRPr="00000000">
        <w:rPr>
          <w:b w:val="1"/>
          <w:rtl w:val="0"/>
        </w:rPr>
        <w:t xml:space="preserve">Monthly Fee:</w:t>
      </w:r>
      <w:r w:rsidDel="00000000" w:rsidR="00000000" w:rsidRPr="00000000">
        <w:rPr>
          <w:rtl w:val="0"/>
        </w:rPr>
        <w:t xml:space="preserve"> £399.99</w:t>
      </w:r>
    </w:p>
    <w:p w:rsidR="00000000" w:rsidDel="00000000" w:rsidP="00000000" w:rsidRDefault="00000000" w:rsidRPr="00000000" w14:paraId="0000000E">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spacing w:after="240" w:before="240" w:lineRule="auto"/>
        <w:rPr>
          <w:i w:val="1"/>
        </w:rPr>
      </w:pPr>
      <w:r w:rsidDel="00000000" w:rsidR="00000000" w:rsidRPr="00000000">
        <w:rPr>
          <w:b w:val="1"/>
          <w:rtl w:val="0"/>
        </w:rPr>
        <w:t xml:space="preserve">Growth Package</w:t>
        <w:br w:type="textWrapping"/>
      </w:r>
      <w:r w:rsidDel="00000000" w:rsidR="00000000" w:rsidRPr="00000000">
        <w:rPr>
          <w:i w:val="1"/>
          <w:rtl w:val="0"/>
        </w:rPr>
        <w:t xml:space="preserve">Ideal for growing businesses who are looking to expand their content strategy and build recognition.</w:t>
      </w:r>
    </w:p>
    <w:p w:rsidR="00000000" w:rsidDel="00000000" w:rsidP="00000000" w:rsidRDefault="00000000" w:rsidRPr="00000000" w14:paraId="00000010">
      <w:pPr>
        <w:numPr>
          <w:ilvl w:val="0"/>
          <w:numId w:val="3"/>
        </w:numPr>
        <w:spacing w:after="0" w:afterAutospacing="0" w:before="240" w:lineRule="auto"/>
        <w:ind w:left="720" w:hanging="360"/>
      </w:pPr>
      <w:r w:rsidDel="00000000" w:rsidR="00000000" w:rsidRPr="00000000">
        <w:rPr>
          <w:b w:val="1"/>
          <w:rtl w:val="0"/>
        </w:rPr>
        <w:t xml:space="preserve">Monthly </w:t>
      </w:r>
      <w:r w:rsidDel="00000000" w:rsidR="00000000" w:rsidRPr="00000000">
        <w:rPr>
          <w:b w:val="1"/>
          <w:rtl w:val="0"/>
        </w:rPr>
        <w:t xml:space="preserve">Deliverables:</w:t>
      </w:r>
    </w:p>
    <w:p w:rsidR="00000000" w:rsidDel="00000000" w:rsidP="00000000" w:rsidRDefault="00000000" w:rsidRPr="00000000" w14:paraId="00000011">
      <w:pPr>
        <w:numPr>
          <w:ilvl w:val="1"/>
          <w:numId w:val="3"/>
        </w:numPr>
        <w:spacing w:after="0" w:afterAutospacing="0" w:before="0" w:beforeAutospacing="0" w:lineRule="auto"/>
        <w:ind w:left="1440" w:hanging="360"/>
      </w:pPr>
      <w:r w:rsidDel="00000000" w:rsidR="00000000" w:rsidRPr="00000000">
        <w:rPr>
          <w:rtl w:val="0"/>
        </w:rPr>
        <w:t xml:space="preserve">4 Blog Posts (700-800 words each)</w:t>
      </w:r>
    </w:p>
    <w:p w:rsidR="00000000" w:rsidDel="00000000" w:rsidP="00000000" w:rsidRDefault="00000000" w:rsidRPr="00000000" w14:paraId="00000012">
      <w:pPr>
        <w:numPr>
          <w:ilvl w:val="1"/>
          <w:numId w:val="3"/>
        </w:numPr>
        <w:spacing w:after="0" w:afterAutospacing="0" w:before="0" w:beforeAutospacing="0" w:lineRule="auto"/>
        <w:ind w:left="1440" w:hanging="360"/>
      </w:pPr>
      <w:r w:rsidDel="00000000" w:rsidR="00000000" w:rsidRPr="00000000">
        <w:rPr>
          <w:rtl w:val="0"/>
        </w:rPr>
        <w:t xml:space="preserve">1 Monthly Email Nurture/Newsletter</w:t>
      </w:r>
    </w:p>
    <w:p w:rsidR="00000000" w:rsidDel="00000000" w:rsidP="00000000" w:rsidRDefault="00000000" w:rsidRPr="00000000" w14:paraId="00000013">
      <w:pPr>
        <w:numPr>
          <w:ilvl w:val="1"/>
          <w:numId w:val="3"/>
        </w:numPr>
        <w:spacing w:after="0" w:afterAutospacing="0" w:before="0" w:beforeAutospacing="0" w:lineRule="auto"/>
        <w:ind w:left="1440" w:hanging="360"/>
      </w:pPr>
      <w:r w:rsidDel="00000000" w:rsidR="00000000" w:rsidRPr="00000000">
        <w:rPr>
          <w:rtl w:val="0"/>
        </w:rPr>
        <w:t xml:space="preserve">Copy for 8 Social Posts (including image copy, where applicable)</w:t>
      </w:r>
    </w:p>
    <w:p w:rsidR="00000000" w:rsidDel="00000000" w:rsidP="00000000" w:rsidRDefault="00000000" w:rsidRPr="00000000" w14:paraId="00000014">
      <w:pPr>
        <w:numPr>
          <w:ilvl w:val="1"/>
          <w:numId w:val="3"/>
        </w:numPr>
        <w:spacing w:after="240" w:before="0" w:beforeAutospacing="0" w:lineRule="auto"/>
        <w:ind w:left="1440" w:hanging="360"/>
      </w:pPr>
      <w:r w:rsidDel="00000000" w:rsidR="00000000" w:rsidRPr="00000000">
        <w:rPr>
          <w:rtl w:val="0"/>
        </w:rPr>
        <w:t xml:space="preserve">1 Landing Page Copy</w:t>
      </w:r>
    </w:p>
    <w:p w:rsidR="00000000" w:rsidDel="00000000" w:rsidP="00000000" w:rsidRDefault="00000000" w:rsidRPr="00000000" w14:paraId="00000015">
      <w:pPr>
        <w:spacing w:after="240" w:before="240" w:lineRule="auto"/>
        <w:ind w:left="0" w:firstLine="0"/>
        <w:rPr/>
      </w:pPr>
      <w:r w:rsidDel="00000000" w:rsidR="00000000" w:rsidRPr="00000000">
        <w:rPr>
          <w:b w:val="1"/>
          <w:rtl w:val="0"/>
        </w:rPr>
        <w:t xml:space="preserve">Monthly Fee:</w:t>
      </w:r>
      <w:r w:rsidDel="00000000" w:rsidR="00000000" w:rsidRPr="00000000">
        <w:rPr>
          <w:rtl w:val="0"/>
        </w:rPr>
        <w:t xml:space="preserve"> £699.99</w:t>
      </w:r>
    </w:p>
    <w:p w:rsidR="00000000" w:rsidDel="00000000" w:rsidP="00000000" w:rsidRDefault="00000000" w:rsidRPr="00000000" w14:paraId="00000016">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spacing w:after="240" w:before="240" w:lineRule="auto"/>
        <w:rPr>
          <w:i w:val="1"/>
        </w:rPr>
      </w:pPr>
      <w:r w:rsidDel="00000000" w:rsidR="00000000" w:rsidRPr="00000000">
        <w:rPr>
          <w:b w:val="1"/>
          <w:rtl w:val="0"/>
        </w:rPr>
        <w:t xml:space="preserve">Premium Package</w:t>
        <w:br w:type="textWrapping"/>
      </w:r>
      <w:r w:rsidDel="00000000" w:rsidR="00000000" w:rsidRPr="00000000">
        <w:rPr>
          <w:i w:val="1"/>
          <w:rtl w:val="0"/>
        </w:rPr>
        <w:t xml:space="preserve">Comprehensive content for established brands who want to take the next step, with a more long-term approach</w:t>
      </w:r>
    </w:p>
    <w:p w:rsidR="00000000" w:rsidDel="00000000" w:rsidP="00000000" w:rsidRDefault="00000000" w:rsidRPr="00000000" w14:paraId="00000018">
      <w:pPr>
        <w:numPr>
          <w:ilvl w:val="0"/>
          <w:numId w:val="4"/>
        </w:numPr>
        <w:spacing w:after="0" w:afterAutospacing="0" w:before="240" w:lineRule="auto"/>
        <w:ind w:left="720" w:hanging="360"/>
      </w:pPr>
      <w:r w:rsidDel="00000000" w:rsidR="00000000" w:rsidRPr="00000000">
        <w:rPr>
          <w:b w:val="1"/>
          <w:rtl w:val="0"/>
        </w:rPr>
        <w:t xml:space="preserve">Deliverables:</w:t>
      </w:r>
    </w:p>
    <w:p w:rsidR="00000000" w:rsidDel="00000000" w:rsidP="00000000" w:rsidRDefault="00000000" w:rsidRPr="00000000" w14:paraId="00000019">
      <w:pPr>
        <w:numPr>
          <w:ilvl w:val="1"/>
          <w:numId w:val="4"/>
        </w:numPr>
        <w:spacing w:after="0" w:afterAutospacing="0" w:before="0" w:beforeAutospacing="0" w:lineRule="auto"/>
        <w:ind w:left="1440" w:hanging="360"/>
      </w:pPr>
      <w:r w:rsidDel="00000000" w:rsidR="00000000" w:rsidRPr="00000000">
        <w:rPr>
          <w:rtl w:val="0"/>
        </w:rPr>
        <w:t xml:space="preserve">6 Blog Posts (700-800 words each)</w:t>
      </w:r>
    </w:p>
    <w:p w:rsidR="00000000" w:rsidDel="00000000" w:rsidP="00000000" w:rsidRDefault="00000000" w:rsidRPr="00000000" w14:paraId="0000001A">
      <w:pPr>
        <w:numPr>
          <w:ilvl w:val="1"/>
          <w:numId w:val="4"/>
        </w:numPr>
        <w:spacing w:after="0" w:afterAutospacing="0" w:before="0" w:beforeAutospacing="0" w:lineRule="auto"/>
        <w:ind w:left="1440" w:hanging="360"/>
      </w:pPr>
      <w:r w:rsidDel="00000000" w:rsidR="00000000" w:rsidRPr="00000000">
        <w:rPr>
          <w:rtl w:val="0"/>
        </w:rPr>
        <w:t xml:space="preserve">4 Email Newsletters</w:t>
      </w:r>
    </w:p>
    <w:p w:rsidR="00000000" w:rsidDel="00000000" w:rsidP="00000000" w:rsidRDefault="00000000" w:rsidRPr="00000000" w14:paraId="0000001B">
      <w:pPr>
        <w:numPr>
          <w:ilvl w:val="1"/>
          <w:numId w:val="4"/>
        </w:numPr>
        <w:spacing w:after="0" w:afterAutospacing="0" w:before="0" w:beforeAutospacing="0" w:lineRule="auto"/>
        <w:ind w:left="1440" w:hanging="360"/>
      </w:pPr>
      <w:r w:rsidDel="00000000" w:rsidR="00000000" w:rsidRPr="00000000">
        <w:rPr>
          <w:rtl w:val="0"/>
        </w:rPr>
        <w:t xml:space="preserve">Copy for 12 social posts</w:t>
      </w:r>
    </w:p>
    <w:p w:rsidR="00000000" w:rsidDel="00000000" w:rsidP="00000000" w:rsidRDefault="00000000" w:rsidRPr="00000000" w14:paraId="0000001C">
      <w:pPr>
        <w:numPr>
          <w:ilvl w:val="1"/>
          <w:numId w:val="4"/>
        </w:numPr>
        <w:spacing w:after="0" w:afterAutospacing="0" w:before="0" w:beforeAutospacing="0" w:lineRule="auto"/>
        <w:ind w:left="1440" w:hanging="360"/>
      </w:pPr>
      <w:r w:rsidDel="00000000" w:rsidR="00000000" w:rsidRPr="00000000">
        <w:rPr>
          <w:rtl w:val="0"/>
        </w:rPr>
        <w:t xml:space="preserve">2 New Landing Page Copy/Optimisation of existing</w:t>
      </w:r>
    </w:p>
    <w:p w:rsidR="00000000" w:rsidDel="00000000" w:rsidP="00000000" w:rsidRDefault="00000000" w:rsidRPr="00000000" w14:paraId="0000001D">
      <w:pPr>
        <w:numPr>
          <w:ilvl w:val="1"/>
          <w:numId w:val="4"/>
        </w:numPr>
        <w:spacing w:after="240" w:before="0" w:beforeAutospacing="0" w:lineRule="auto"/>
        <w:ind w:left="1440" w:hanging="360"/>
      </w:pPr>
      <w:r w:rsidDel="00000000" w:rsidR="00000000" w:rsidRPr="00000000">
        <w:rPr>
          <w:rtl w:val="0"/>
        </w:rPr>
        <w:t xml:space="preserve">Monthly Content Strategy Consultation and performance tracking</w:t>
      </w:r>
    </w:p>
    <w:p w:rsidR="00000000" w:rsidDel="00000000" w:rsidP="00000000" w:rsidRDefault="00000000" w:rsidRPr="00000000" w14:paraId="0000001E">
      <w:pPr>
        <w:spacing w:after="240" w:before="240" w:lineRule="auto"/>
        <w:ind w:left="0" w:firstLine="0"/>
        <w:rPr/>
      </w:pPr>
      <w:r w:rsidDel="00000000" w:rsidR="00000000" w:rsidRPr="00000000">
        <w:rPr>
          <w:b w:val="1"/>
          <w:rtl w:val="0"/>
        </w:rPr>
        <w:t xml:space="preserve">Monthly Fee:</w:t>
      </w:r>
      <w:r w:rsidDel="00000000" w:rsidR="00000000" w:rsidRPr="00000000">
        <w:rPr>
          <w:rtl w:val="0"/>
        </w:rPr>
        <w:t xml:space="preserve"> £999.99</w:t>
      </w:r>
    </w:p>
    <w:p w:rsidR="00000000" w:rsidDel="00000000" w:rsidP="00000000" w:rsidRDefault="00000000" w:rsidRPr="00000000" w14:paraId="0000001F">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spacing w:after="240" w:before="240" w:lineRule="auto"/>
        <w:rPr>
          <w:i w:val="1"/>
        </w:rPr>
      </w:pPr>
      <w:r w:rsidDel="00000000" w:rsidR="00000000" w:rsidRPr="00000000">
        <w:rPr>
          <w:b w:val="1"/>
          <w:rtl w:val="0"/>
        </w:rPr>
        <w:t xml:space="preserve">Unlimited Package</w:t>
        <w:br w:type="textWrapping"/>
      </w:r>
      <w:r w:rsidDel="00000000" w:rsidR="00000000" w:rsidRPr="00000000">
        <w:rPr>
          <w:i w:val="1"/>
          <w:rtl w:val="0"/>
        </w:rPr>
        <w:t xml:space="preserve">Complete content overhaul. </w:t>
      </w:r>
    </w:p>
    <w:p w:rsidR="00000000" w:rsidDel="00000000" w:rsidP="00000000" w:rsidRDefault="00000000" w:rsidRPr="00000000" w14:paraId="00000021">
      <w:pPr>
        <w:numPr>
          <w:ilvl w:val="0"/>
          <w:numId w:val="4"/>
        </w:numPr>
        <w:spacing w:after="0" w:afterAutospacing="0" w:before="240" w:lineRule="auto"/>
        <w:ind w:left="720" w:hanging="360"/>
      </w:pPr>
      <w:r w:rsidDel="00000000" w:rsidR="00000000" w:rsidRPr="00000000">
        <w:rPr>
          <w:b w:val="1"/>
          <w:rtl w:val="0"/>
        </w:rPr>
        <w:t xml:space="preserve">Deliverables:</w:t>
      </w:r>
    </w:p>
    <w:p w:rsidR="00000000" w:rsidDel="00000000" w:rsidP="00000000" w:rsidRDefault="00000000" w:rsidRPr="00000000" w14:paraId="00000022">
      <w:pPr>
        <w:numPr>
          <w:ilvl w:val="1"/>
          <w:numId w:val="4"/>
        </w:numPr>
        <w:spacing w:after="0" w:afterAutospacing="0" w:before="0" w:beforeAutospacing="0" w:lineRule="auto"/>
        <w:ind w:left="1440" w:hanging="360"/>
        <w:rPr>
          <w:u w:val="none"/>
        </w:rPr>
      </w:pPr>
      <w:r w:rsidDel="00000000" w:rsidR="00000000" w:rsidRPr="00000000">
        <w:rPr>
          <w:rtl w:val="0"/>
        </w:rPr>
        <w:t xml:space="preserve">Full website copy and content audit </w:t>
      </w:r>
    </w:p>
    <w:p w:rsidR="00000000" w:rsidDel="00000000" w:rsidP="00000000" w:rsidRDefault="00000000" w:rsidRPr="00000000" w14:paraId="00000023">
      <w:pPr>
        <w:numPr>
          <w:ilvl w:val="1"/>
          <w:numId w:val="4"/>
        </w:numPr>
        <w:spacing w:after="0" w:afterAutospacing="0" w:before="0" w:beforeAutospacing="0" w:lineRule="auto"/>
        <w:ind w:left="1440" w:hanging="360"/>
      </w:pPr>
      <w:r w:rsidDel="00000000" w:rsidR="00000000" w:rsidRPr="00000000">
        <w:rPr>
          <w:rtl w:val="0"/>
        </w:rPr>
        <w:t xml:space="preserve">Brand and messaging work</w:t>
      </w:r>
    </w:p>
    <w:p w:rsidR="00000000" w:rsidDel="00000000" w:rsidP="00000000" w:rsidRDefault="00000000" w:rsidRPr="00000000" w14:paraId="00000024">
      <w:pPr>
        <w:numPr>
          <w:ilvl w:val="1"/>
          <w:numId w:val="4"/>
        </w:numPr>
        <w:spacing w:after="0" w:afterAutospacing="0" w:before="0" w:beforeAutospacing="0" w:lineRule="auto"/>
        <w:ind w:left="1440" w:hanging="360"/>
        <w:rPr>
          <w:u w:val="none"/>
        </w:rPr>
      </w:pPr>
      <w:r w:rsidDel="00000000" w:rsidR="00000000" w:rsidRPr="00000000">
        <w:rPr>
          <w:rtl w:val="0"/>
        </w:rPr>
        <w:t xml:space="preserve">Priority access to my services, with as many projects as you need*</w:t>
      </w:r>
    </w:p>
    <w:p w:rsidR="00000000" w:rsidDel="00000000" w:rsidP="00000000" w:rsidRDefault="00000000" w:rsidRPr="00000000" w14:paraId="00000025">
      <w:pPr>
        <w:numPr>
          <w:ilvl w:val="1"/>
          <w:numId w:val="4"/>
        </w:numPr>
        <w:spacing w:after="0" w:afterAutospacing="0" w:before="0" w:beforeAutospacing="0" w:lineRule="auto"/>
        <w:ind w:left="1440" w:hanging="360"/>
        <w:rPr>
          <w:u w:val="none"/>
        </w:rPr>
      </w:pPr>
      <w:r w:rsidDel="00000000" w:rsidR="00000000" w:rsidRPr="00000000">
        <w:rPr>
          <w:rtl w:val="0"/>
        </w:rPr>
        <w:t xml:space="preserve">End-to-end consultation for each stage of your content strategy</w:t>
      </w:r>
    </w:p>
    <w:p w:rsidR="00000000" w:rsidDel="00000000" w:rsidP="00000000" w:rsidRDefault="00000000" w:rsidRPr="00000000" w14:paraId="00000026">
      <w:pPr>
        <w:numPr>
          <w:ilvl w:val="1"/>
          <w:numId w:val="4"/>
        </w:numPr>
        <w:spacing w:after="0" w:afterAutospacing="0" w:before="0" w:beforeAutospacing="0" w:lineRule="auto"/>
        <w:ind w:left="1440" w:hanging="360"/>
        <w:rPr>
          <w:u w:val="none"/>
        </w:rPr>
      </w:pPr>
      <w:r w:rsidDel="00000000" w:rsidR="00000000" w:rsidRPr="00000000">
        <w:rPr>
          <w:rtl w:val="0"/>
        </w:rPr>
        <w:t xml:space="preserve">Marketing funnel development and funnel specific content development</w:t>
      </w:r>
    </w:p>
    <w:p w:rsidR="00000000" w:rsidDel="00000000" w:rsidP="00000000" w:rsidRDefault="00000000" w:rsidRPr="00000000" w14:paraId="00000027">
      <w:pPr>
        <w:numPr>
          <w:ilvl w:val="1"/>
          <w:numId w:val="4"/>
        </w:numPr>
        <w:spacing w:after="0" w:afterAutospacing="0" w:before="0" w:beforeAutospacing="0" w:lineRule="auto"/>
        <w:ind w:left="1440" w:hanging="360"/>
        <w:rPr>
          <w:u w:val="none"/>
        </w:rPr>
      </w:pPr>
      <w:r w:rsidDel="00000000" w:rsidR="00000000" w:rsidRPr="00000000">
        <w:rPr>
          <w:rtl w:val="0"/>
        </w:rPr>
        <w:t xml:space="preserve">Ongoing SEO web copy optimisation </w:t>
      </w:r>
    </w:p>
    <w:p w:rsidR="00000000" w:rsidDel="00000000" w:rsidP="00000000" w:rsidRDefault="00000000" w:rsidRPr="00000000" w14:paraId="00000028">
      <w:pPr>
        <w:numPr>
          <w:ilvl w:val="1"/>
          <w:numId w:val="4"/>
        </w:numPr>
        <w:spacing w:after="0" w:afterAutospacing="0" w:before="0" w:beforeAutospacing="0" w:lineRule="auto"/>
        <w:ind w:left="1440" w:hanging="360"/>
        <w:rPr>
          <w:u w:val="none"/>
        </w:rPr>
      </w:pPr>
      <w:r w:rsidDel="00000000" w:rsidR="00000000" w:rsidRPr="00000000">
        <w:rPr>
          <w:rtl w:val="0"/>
        </w:rPr>
        <w:t xml:space="preserve">Full social media management, if required</w:t>
      </w:r>
    </w:p>
    <w:p w:rsidR="00000000" w:rsidDel="00000000" w:rsidP="00000000" w:rsidRDefault="00000000" w:rsidRPr="00000000" w14:paraId="00000029">
      <w:pPr>
        <w:numPr>
          <w:ilvl w:val="1"/>
          <w:numId w:val="4"/>
        </w:numPr>
        <w:spacing w:after="240" w:before="0" w:beforeAutospacing="0" w:lineRule="auto"/>
        <w:ind w:left="1440" w:hanging="360"/>
        <w:rPr>
          <w:u w:val="none"/>
        </w:rPr>
      </w:pPr>
      <w:r w:rsidDel="00000000" w:rsidR="00000000" w:rsidRPr="00000000">
        <w:rPr>
          <w:rtl w:val="0"/>
        </w:rPr>
        <w:t xml:space="preserve">Any other copy tasks you need</w:t>
      </w:r>
    </w:p>
    <w:p w:rsidR="00000000" w:rsidDel="00000000" w:rsidP="00000000" w:rsidRDefault="00000000" w:rsidRPr="00000000" w14:paraId="0000002A">
      <w:pPr>
        <w:spacing w:after="240" w:before="240" w:lineRule="auto"/>
        <w:rPr/>
      </w:pPr>
      <w:r w:rsidDel="00000000" w:rsidR="00000000" w:rsidRPr="00000000">
        <w:rPr>
          <w:b w:val="1"/>
          <w:rtl w:val="0"/>
        </w:rPr>
        <w:t xml:space="preserve">Monthly Fee:</w:t>
      </w:r>
      <w:r w:rsidDel="00000000" w:rsidR="00000000" w:rsidRPr="00000000">
        <w:rPr>
          <w:rtl w:val="0"/>
        </w:rPr>
        <w:t xml:space="preserve"> £2999.99</w:t>
      </w:r>
    </w:p>
    <w:p w:rsidR="00000000" w:rsidDel="00000000" w:rsidP="00000000" w:rsidRDefault="00000000" w:rsidRPr="00000000" w14:paraId="0000002B">
      <w:pPr>
        <w:spacing w:after="240" w:before="240" w:lineRule="auto"/>
        <w:rPr>
          <w:sz w:val="18"/>
          <w:szCs w:val="18"/>
        </w:rPr>
      </w:pPr>
      <w:r w:rsidDel="00000000" w:rsidR="00000000" w:rsidRPr="00000000">
        <w:rPr>
          <w:sz w:val="18"/>
          <w:szCs w:val="18"/>
          <w:rtl w:val="0"/>
        </w:rPr>
        <w:t xml:space="preserve">*Strictly one project at a time</w:t>
      </w:r>
    </w:p>
    <w:p w:rsidR="00000000" w:rsidDel="00000000" w:rsidP="00000000" w:rsidRDefault="00000000" w:rsidRPr="00000000" w14:paraId="0000002C">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D">
      <w:pPr>
        <w:pStyle w:val="Heading3"/>
        <w:keepNext w:val="0"/>
        <w:keepLines w:val="0"/>
        <w:spacing w:before="280" w:lineRule="auto"/>
        <w:rPr>
          <w:color w:val="000000"/>
        </w:rPr>
      </w:pPr>
      <w:bookmarkStart w:colFirst="0" w:colLast="0" w:name="_7448x822o7xl" w:id="2"/>
      <w:bookmarkEnd w:id="2"/>
      <w:r w:rsidDel="00000000" w:rsidR="00000000" w:rsidRPr="00000000">
        <w:rPr>
          <w:rtl w:val="0"/>
        </w:rPr>
      </w:r>
    </w:p>
    <w:p w:rsidR="00000000" w:rsidDel="00000000" w:rsidP="00000000" w:rsidRDefault="00000000" w:rsidRPr="00000000" w14:paraId="0000002E">
      <w:pPr>
        <w:pStyle w:val="Heading3"/>
        <w:keepNext w:val="0"/>
        <w:keepLines w:val="0"/>
        <w:spacing w:before="280" w:lineRule="auto"/>
        <w:rPr>
          <w:color w:val="000000"/>
        </w:rPr>
      </w:pPr>
      <w:bookmarkStart w:colFirst="0" w:colLast="0" w:name="_hl67i84dvgxv" w:id="3"/>
      <w:bookmarkEnd w:id="3"/>
      <w:r w:rsidDel="00000000" w:rsidR="00000000" w:rsidRPr="00000000">
        <w:rPr>
          <w:color w:val="000000"/>
          <w:rtl w:val="0"/>
        </w:rPr>
        <w:t xml:space="preserve">Flat fee and hourly services</w:t>
      </w:r>
    </w:p>
    <w:p w:rsidR="00000000" w:rsidDel="00000000" w:rsidP="00000000" w:rsidRDefault="00000000" w:rsidRPr="00000000" w14:paraId="0000002F">
      <w:pPr>
        <w:spacing w:after="240" w:before="240" w:lineRule="auto"/>
        <w:rPr>
          <w:b w:val="1"/>
        </w:rPr>
      </w:pPr>
      <w:r w:rsidDel="00000000" w:rsidR="00000000" w:rsidRPr="00000000">
        <w:rPr>
          <w:b w:val="1"/>
          <w:rtl w:val="0"/>
        </w:rPr>
        <w:t xml:space="preserve">Website page </w:t>
        <w:br w:type="textWrapping"/>
      </w:r>
      <w:r w:rsidDel="00000000" w:rsidR="00000000" w:rsidRPr="00000000">
        <w:rPr>
          <w:i w:val="1"/>
          <w:rtl w:val="0"/>
        </w:rPr>
        <w:t xml:space="preserve">Write, rewrite or optimise web page copy. Anything from story-led About pages to tantalising Service pages.  </w:t>
      </w:r>
      <w:r w:rsidDel="00000000" w:rsidR="00000000" w:rsidRPr="00000000">
        <w:rPr>
          <w:rtl w:val="0"/>
        </w:rPr>
      </w:r>
    </w:p>
    <w:p w:rsidR="00000000" w:rsidDel="00000000" w:rsidP="00000000" w:rsidRDefault="00000000" w:rsidRPr="00000000" w14:paraId="00000030">
      <w:pPr>
        <w:spacing w:after="240" w:before="240" w:lineRule="auto"/>
        <w:ind w:left="0" w:firstLine="0"/>
        <w:rPr/>
      </w:pPr>
      <w:r w:rsidDel="00000000" w:rsidR="00000000" w:rsidRPr="00000000">
        <w:rPr>
          <w:b w:val="1"/>
          <w:rtl w:val="0"/>
        </w:rPr>
        <w:t xml:space="preserve">Flat Fee:</w:t>
      </w:r>
      <w:r w:rsidDel="00000000" w:rsidR="00000000" w:rsidRPr="00000000">
        <w:rPr>
          <w:rtl w:val="0"/>
        </w:rPr>
        <w:t xml:space="preserve"> £159.99 (per page)</w:t>
      </w:r>
    </w:p>
    <w:p w:rsidR="00000000" w:rsidDel="00000000" w:rsidP="00000000" w:rsidRDefault="00000000" w:rsidRPr="00000000" w14:paraId="00000031">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spacing w:after="240" w:before="240" w:lineRule="auto"/>
        <w:rPr>
          <w:b w:val="1"/>
        </w:rPr>
      </w:pPr>
      <w:r w:rsidDel="00000000" w:rsidR="00000000" w:rsidRPr="00000000">
        <w:rPr>
          <w:b w:val="1"/>
          <w:rtl w:val="0"/>
        </w:rPr>
        <w:t xml:space="preserve">Copyediting and proofreading </w:t>
        <w:br w:type="textWrapping"/>
      </w:r>
      <w:r w:rsidDel="00000000" w:rsidR="00000000" w:rsidRPr="00000000">
        <w:rPr>
          <w:i w:val="1"/>
          <w:rtl w:val="0"/>
        </w:rPr>
        <w:t xml:space="preserve">Eagle-eyed editing and pedantic proofreading. Because nodbidy wnats to reaad yr typos. </w:t>
      </w:r>
      <w:r w:rsidDel="00000000" w:rsidR="00000000" w:rsidRPr="00000000">
        <w:rPr>
          <w:rtl w:val="0"/>
        </w:rPr>
      </w:r>
    </w:p>
    <w:p w:rsidR="00000000" w:rsidDel="00000000" w:rsidP="00000000" w:rsidRDefault="00000000" w:rsidRPr="00000000" w14:paraId="00000033">
      <w:pPr>
        <w:spacing w:after="240" w:before="240" w:lineRule="auto"/>
        <w:ind w:left="0" w:firstLine="0"/>
        <w:rPr/>
      </w:pPr>
      <w:r w:rsidDel="00000000" w:rsidR="00000000" w:rsidRPr="00000000">
        <w:rPr>
          <w:b w:val="1"/>
          <w:rtl w:val="0"/>
        </w:rPr>
        <w:t xml:space="preserve">Hourly rate:</w:t>
      </w:r>
      <w:r w:rsidDel="00000000" w:rsidR="00000000" w:rsidRPr="00000000">
        <w:rPr>
          <w:rtl w:val="0"/>
        </w:rPr>
        <w:t xml:space="preserve"> £59.99 per hour</w:t>
      </w:r>
    </w:p>
    <w:p w:rsidR="00000000" w:rsidDel="00000000" w:rsidP="00000000" w:rsidRDefault="00000000" w:rsidRPr="00000000" w14:paraId="00000034">
      <w:pPr>
        <w:spacing w:after="240" w:before="240" w:lineRule="auto"/>
        <w:ind w:left="0" w:firstLine="0"/>
        <w:rPr/>
      </w:pPr>
      <w:r w:rsidDel="00000000" w:rsidR="00000000" w:rsidRPr="00000000">
        <w:rPr>
          <w:b w:val="1"/>
          <w:rtl w:val="0"/>
        </w:rPr>
        <w:t xml:space="preserve">Brand tone of voice and messaging refresh</w:t>
      </w:r>
      <w:r w:rsidDel="00000000" w:rsidR="00000000" w:rsidRPr="00000000">
        <w:rPr>
          <w:rtl w:val="0"/>
        </w:rPr>
      </w:r>
    </w:p>
    <w:p w:rsidR="00000000" w:rsidDel="00000000" w:rsidP="00000000" w:rsidRDefault="00000000" w:rsidRPr="00000000" w14:paraId="00000035">
      <w:pPr>
        <w:numPr>
          <w:ilvl w:val="0"/>
          <w:numId w:val="4"/>
        </w:numPr>
        <w:spacing w:after="0" w:afterAutospacing="0" w:before="240" w:lineRule="auto"/>
        <w:ind w:left="720" w:hanging="360"/>
      </w:pPr>
      <w:r w:rsidDel="00000000" w:rsidR="00000000" w:rsidRPr="00000000">
        <w:rPr>
          <w:b w:val="1"/>
          <w:rtl w:val="0"/>
        </w:rPr>
        <w:t xml:space="preserve">Deliverables:</w:t>
      </w:r>
    </w:p>
    <w:p w:rsidR="00000000" w:rsidDel="00000000" w:rsidP="00000000" w:rsidRDefault="00000000" w:rsidRPr="00000000" w14:paraId="00000036">
      <w:pPr>
        <w:numPr>
          <w:ilvl w:val="1"/>
          <w:numId w:val="4"/>
        </w:numPr>
        <w:spacing w:after="0" w:afterAutospacing="0" w:before="0" w:beforeAutospacing="0" w:lineRule="auto"/>
        <w:ind w:left="1440" w:hanging="360"/>
      </w:pPr>
      <w:r w:rsidDel="00000000" w:rsidR="00000000" w:rsidRPr="00000000">
        <w:rPr>
          <w:rtl w:val="0"/>
        </w:rPr>
        <w:t xml:space="preserve">Brand audit and discovery call</w:t>
      </w:r>
    </w:p>
    <w:p w:rsidR="00000000" w:rsidDel="00000000" w:rsidP="00000000" w:rsidRDefault="00000000" w:rsidRPr="00000000" w14:paraId="00000037">
      <w:pPr>
        <w:numPr>
          <w:ilvl w:val="1"/>
          <w:numId w:val="4"/>
        </w:numPr>
        <w:spacing w:after="0" w:afterAutospacing="0" w:before="0" w:beforeAutospacing="0" w:lineRule="auto"/>
        <w:ind w:left="1440" w:hanging="360"/>
        <w:rPr>
          <w:u w:val="none"/>
        </w:rPr>
      </w:pPr>
      <w:r w:rsidDel="00000000" w:rsidR="00000000" w:rsidRPr="00000000">
        <w:rPr>
          <w:rtl w:val="0"/>
        </w:rPr>
        <w:t xml:space="preserve">Customer research development</w:t>
      </w:r>
    </w:p>
    <w:p w:rsidR="00000000" w:rsidDel="00000000" w:rsidP="00000000" w:rsidRDefault="00000000" w:rsidRPr="00000000" w14:paraId="00000038">
      <w:pPr>
        <w:numPr>
          <w:ilvl w:val="1"/>
          <w:numId w:val="4"/>
        </w:numPr>
        <w:spacing w:after="0" w:afterAutospacing="0" w:before="0" w:beforeAutospacing="0" w:lineRule="auto"/>
        <w:ind w:left="1440" w:hanging="360"/>
        <w:rPr>
          <w:u w:val="none"/>
        </w:rPr>
      </w:pPr>
      <w:r w:rsidDel="00000000" w:rsidR="00000000" w:rsidRPr="00000000">
        <w:rPr>
          <w:rtl w:val="0"/>
        </w:rPr>
        <w:t xml:space="preserve">Product research development </w:t>
      </w:r>
    </w:p>
    <w:p w:rsidR="00000000" w:rsidDel="00000000" w:rsidP="00000000" w:rsidRDefault="00000000" w:rsidRPr="00000000" w14:paraId="00000039">
      <w:pPr>
        <w:numPr>
          <w:ilvl w:val="1"/>
          <w:numId w:val="4"/>
        </w:numPr>
        <w:spacing w:after="0" w:afterAutospacing="0" w:before="0" w:beforeAutospacing="0" w:lineRule="auto"/>
        <w:ind w:left="1440" w:hanging="360"/>
        <w:rPr>
          <w:u w:val="none"/>
        </w:rPr>
      </w:pPr>
      <w:r w:rsidDel="00000000" w:rsidR="00000000" w:rsidRPr="00000000">
        <w:rPr>
          <w:rtl w:val="0"/>
        </w:rPr>
        <w:t xml:space="preserve">Target audience definition </w:t>
      </w:r>
    </w:p>
    <w:p w:rsidR="00000000" w:rsidDel="00000000" w:rsidP="00000000" w:rsidRDefault="00000000" w:rsidRPr="00000000" w14:paraId="0000003A">
      <w:pPr>
        <w:numPr>
          <w:ilvl w:val="1"/>
          <w:numId w:val="4"/>
        </w:numPr>
        <w:spacing w:after="0" w:afterAutospacing="0" w:before="0" w:beforeAutospacing="0" w:lineRule="auto"/>
        <w:ind w:left="1440" w:hanging="360"/>
        <w:rPr>
          <w:u w:val="none"/>
        </w:rPr>
      </w:pPr>
      <w:r w:rsidDel="00000000" w:rsidR="00000000" w:rsidRPr="00000000">
        <w:rPr>
          <w:rtl w:val="0"/>
        </w:rPr>
        <w:t xml:space="preserve">Competitor research and definition </w:t>
      </w:r>
    </w:p>
    <w:p w:rsidR="00000000" w:rsidDel="00000000" w:rsidP="00000000" w:rsidRDefault="00000000" w:rsidRPr="00000000" w14:paraId="0000003B">
      <w:pPr>
        <w:numPr>
          <w:ilvl w:val="1"/>
          <w:numId w:val="4"/>
        </w:numPr>
        <w:spacing w:after="0" w:afterAutospacing="0" w:before="0" w:beforeAutospacing="0" w:lineRule="auto"/>
        <w:ind w:left="1440" w:hanging="360"/>
        <w:rPr>
          <w:u w:val="none"/>
        </w:rPr>
      </w:pPr>
      <w:r w:rsidDel="00000000" w:rsidR="00000000" w:rsidRPr="00000000">
        <w:rPr>
          <w:rtl w:val="0"/>
        </w:rPr>
        <w:t xml:space="preserve">Brand tone of voice development </w:t>
      </w:r>
    </w:p>
    <w:p w:rsidR="00000000" w:rsidDel="00000000" w:rsidP="00000000" w:rsidRDefault="00000000" w:rsidRPr="00000000" w14:paraId="0000003C">
      <w:pPr>
        <w:numPr>
          <w:ilvl w:val="1"/>
          <w:numId w:val="4"/>
        </w:numPr>
        <w:spacing w:after="0" w:afterAutospacing="0" w:before="0" w:beforeAutospacing="0" w:lineRule="auto"/>
        <w:ind w:left="1440" w:hanging="360"/>
        <w:rPr>
          <w:u w:val="none"/>
        </w:rPr>
      </w:pPr>
      <w:r w:rsidDel="00000000" w:rsidR="00000000" w:rsidRPr="00000000">
        <w:rPr>
          <w:rtl w:val="0"/>
        </w:rPr>
        <w:t xml:space="preserve">Brand core messaging development</w:t>
      </w:r>
    </w:p>
    <w:p w:rsidR="00000000" w:rsidDel="00000000" w:rsidP="00000000" w:rsidRDefault="00000000" w:rsidRPr="00000000" w14:paraId="0000003D">
      <w:pPr>
        <w:numPr>
          <w:ilvl w:val="1"/>
          <w:numId w:val="4"/>
        </w:numPr>
        <w:spacing w:after="0" w:afterAutospacing="0" w:before="0" w:beforeAutospacing="0" w:lineRule="auto"/>
        <w:ind w:left="1440" w:hanging="360"/>
        <w:rPr>
          <w:u w:val="none"/>
        </w:rPr>
      </w:pPr>
      <w:r w:rsidDel="00000000" w:rsidR="00000000" w:rsidRPr="00000000">
        <w:rPr>
          <w:rtl w:val="0"/>
        </w:rPr>
        <w:t xml:space="preserve">Creation of new brand tone of voice guidelines </w:t>
      </w:r>
    </w:p>
    <w:p w:rsidR="00000000" w:rsidDel="00000000" w:rsidP="00000000" w:rsidRDefault="00000000" w:rsidRPr="00000000" w14:paraId="0000003E">
      <w:pPr>
        <w:numPr>
          <w:ilvl w:val="1"/>
          <w:numId w:val="4"/>
        </w:numPr>
        <w:spacing w:after="240" w:before="0" w:beforeAutospacing="0" w:lineRule="auto"/>
        <w:ind w:left="1440" w:hanging="360"/>
        <w:rPr>
          <w:u w:val="none"/>
        </w:rPr>
      </w:pPr>
      <w:r w:rsidDel="00000000" w:rsidR="00000000" w:rsidRPr="00000000">
        <w:rPr>
          <w:rtl w:val="0"/>
        </w:rPr>
        <w:t xml:space="preserve">Existing content refresh with new tone of voice (Including website and up to 5 pieces of content)</w:t>
      </w:r>
    </w:p>
    <w:p w:rsidR="00000000" w:rsidDel="00000000" w:rsidP="00000000" w:rsidRDefault="00000000" w:rsidRPr="00000000" w14:paraId="0000003F">
      <w:pPr>
        <w:spacing w:after="240" w:before="240" w:lineRule="auto"/>
        <w:rPr/>
      </w:pPr>
      <w:r w:rsidDel="00000000" w:rsidR="00000000" w:rsidRPr="00000000">
        <w:rPr>
          <w:b w:val="1"/>
          <w:rtl w:val="0"/>
        </w:rPr>
        <w:t xml:space="preserve">Flat fee: </w:t>
      </w:r>
      <w:r w:rsidDel="00000000" w:rsidR="00000000" w:rsidRPr="00000000">
        <w:rPr>
          <w:rtl w:val="0"/>
        </w:rPr>
        <w:t xml:space="preserve">£6999.99</w:t>
      </w:r>
    </w:p>
    <w:p w:rsidR="00000000" w:rsidDel="00000000" w:rsidP="00000000" w:rsidRDefault="00000000" w:rsidRPr="00000000" w14:paraId="00000040">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1">
      <w:pPr>
        <w:pStyle w:val="Heading3"/>
        <w:keepNext w:val="0"/>
        <w:keepLines w:val="0"/>
        <w:spacing w:before="280" w:lineRule="auto"/>
        <w:rPr>
          <w:b w:val="1"/>
          <w:color w:val="000000"/>
          <w:sz w:val="26"/>
          <w:szCs w:val="26"/>
        </w:rPr>
      </w:pPr>
      <w:bookmarkStart w:colFirst="0" w:colLast="0" w:name="_kpgo54ep1pu4" w:id="4"/>
      <w:bookmarkEnd w:id="4"/>
      <w:r w:rsidDel="00000000" w:rsidR="00000000" w:rsidRPr="00000000">
        <w:rPr>
          <w:b w:val="1"/>
          <w:color w:val="000000"/>
          <w:sz w:val="26"/>
          <w:szCs w:val="26"/>
          <w:rtl w:val="0"/>
        </w:rPr>
        <w:t xml:space="preserve">How I Work</w:t>
      </w:r>
    </w:p>
    <w:p w:rsidR="00000000" w:rsidDel="00000000" w:rsidP="00000000" w:rsidRDefault="00000000" w:rsidRPr="00000000" w14:paraId="00000042">
      <w:pPr>
        <w:numPr>
          <w:ilvl w:val="0"/>
          <w:numId w:val="2"/>
        </w:numPr>
        <w:spacing w:after="240" w:before="240" w:lineRule="auto"/>
        <w:ind w:left="720" w:hanging="360"/>
      </w:pPr>
      <w:r w:rsidDel="00000000" w:rsidR="00000000" w:rsidRPr="00000000">
        <w:rPr>
          <w:b w:val="1"/>
          <w:rtl w:val="0"/>
        </w:rPr>
        <w:t xml:space="preserve">Consultation</w:t>
      </w:r>
      <w:r w:rsidDel="00000000" w:rsidR="00000000" w:rsidRPr="00000000">
        <w:rPr>
          <w:rtl w:val="0"/>
        </w:rPr>
      </w:r>
    </w:p>
    <w:p w:rsidR="00000000" w:rsidDel="00000000" w:rsidP="00000000" w:rsidRDefault="00000000" w:rsidRPr="00000000" w14:paraId="00000043">
      <w:pPr>
        <w:spacing w:after="240" w:before="240" w:lineRule="auto"/>
        <w:ind w:left="720" w:firstLine="0"/>
        <w:rPr/>
      </w:pPr>
      <w:r w:rsidDel="00000000" w:rsidR="00000000" w:rsidRPr="00000000">
        <w:rPr>
          <w:rtl w:val="0"/>
        </w:rPr>
        <w:t xml:space="preserve">First, let’s have a chat (or just email/slack if you prefer) to discuss your goals and select the best package for your needs. We’ll cover what you do, who your audience is, your competitors, USPs, etc. etc. Once I’ve got everything I need, I’ll get to work.</w:t>
      </w:r>
    </w:p>
    <w:p w:rsidR="00000000" w:rsidDel="00000000" w:rsidP="00000000" w:rsidRDefault="00000000" w:rsidRPr="00000000" w14:paraId="00000044">
      <w:pPr>
        <w:numPr>
          <w:ilvl w:val="0"/>
          <w:numId w:val="2"/>
        </w:numPr>
        <w:spacing w:after="240" w:before="240" w:lineRule="auto"/>
        <w:ind w:left="720" w:hanging="360"/>
      </w:pPr>
      <w:r w:rsidDel="00000000" w:rsidR="00000000" w:rsidRPr="00000000">
        <w:rPr>
          <w:b w:val="1"/>
          <w:rtl w:val="0"/>
        </w:rPr>
        <w:t xml:space="preserve">Delivery</w:t>
      </w:r>
      <w:r w:rsidDel="00000000" w:rsidR="00000000" w:rsidRPr="00000000">
        <w:rPr>
          <w:rtl w:val="0"/>
        </w:rPr>
      </w:r>
    </w:p>
    <w:p w:rsidR="00000000" w:rsidDel="00000000" w:rsidP="00000000" w:rsidRDefault="00000000" w:rsidRPr="00000000" w14:paraId="00000045">
      <w:pPr>
        <w:spacing w:after="240" w:before="240" w:lineRule="auto"/>
        <w:ind w:left="720" w:firstLine="0"/>
        <w:rPr/>
      </w:pPr>
      <w:r w:rsidDel="00000000" w:rsidR="00000000" w:rsidRPr="00000000">
        <w:rPr>
          <w:rtl w:val="0"/>
        </w:rPr>
        <w:t xml:space="preserve">You’ll receive professionally written, tailor made content, on-time, every month, delivered via your preferred method. </w:t>
      </w:r>
    </w:p>
    <w:p w:rsidR="00000000" w:rsidDel="00000000" w:rsidP="00000000" w:rsidRDefault="00000000" w:rsidRPr="00000000" w14:paraId="00000046">
      <w:pPr>
        <w:spacing w:after="240" w:before="240" w:lineRule="auto"/>
        <w:ind w:left="720" w:firstLine="0"/>
        <w:rPr/>
      </w:pPr>
      <w:r w:rsidDel="00000000" w:rsidR="00000000" w:rsidRPr="00000000">
        <w:rPr>
          <w:rtl w:val="0"/>
        </w:rPr>
        <w:t xml:space="preserve">(Please note, if the previous month of work is not paid for, the next month’s work will not begin until the outstanding payment is made)</w:t>
      </w:r>
    </w:p>
    <w:p w:rsidR="00000000" w:rsidDel="00000000" w:rsidP="00000000" w:rsidRDefault="00000000" w:rsidRPr="00000000" w14:paraId="00000047">
      <w:pPr>
        <w:numPr>
          <w:ilvl w:val="0"/>
          <w:numId w:val="2"/>
        </w:numPr>
        <w:spacing w:after="240" w:before="240" w:lineRule="auto"/>
        <w:ind w:left="720" w:hanging="360"/>
      </w:pPr>
      <w:r w:rsidDel="00000000" w:rsidR="00000000" w:rsidRPr="00000000">
        <w:rPr>
          <w:b w:val="1"/>
          <w:rtl w:val="0"/>
        </w:rPr>
        <w:t xml:space="preserve">Review &amp; Revise</w:t>
      </w:r>
      <w:r w:rsidDel="00000000" w:rsidR="00000000" w:rsidRPr="00000000">
        <w:rPr>
          <w:rtl w:val="0"/>
        </w:rPr>
        <w:t xml:space="preserve"> </w:t>
      </w:r>
    </w:p>
    <w:p w:rsidR="00000000" w:rsidDel="00000000" w:rsidP="00000000" w:rsidRDefault="00000000" w:rsidRPr="00000000" w14:paraId="00000048">
      <w:pPr>
        <w:spacing w:after="240" w:before="240" w:lineRule="auto"/>
        <w:ind w:left="720" w:firstLine="0"/>
        <w:rPr/>
      </w:pPr>
      <w:r w:rsidDel="00000000" w:rsidR="00000000" w:rsidRPr="00000000">
        <w:rPr>
          <w:rtl w:val="0"/>
        </w:rPr>
        <w:t xml:space="preserve">Two rounds of revisions are included with every package, but I aim to to get all my copy to the 99.9% mark before you see for the first time. This helps us reduce revisions. </w:t>
      </w:r>
    </w:p>
    <w:p w:rsidR="00000000" w:rsidDel="00000000" w:rsidP="00000000" w:rsidRDefault="00000000" w:rsidRPr="00000000" w14:paraId="00000049">
      <w:pPr>
        <w:spacing w:after="240" w:before="240" w:lineRule="auto"/>
        <w:ind w:left="720" w:firstLine="0"/>
        <w:rPr/>
      </w:pPr>
      <w:r w:rsidDel="00000000" w:rsidR="00000000" w:rsidRPr="00000000">
        <w:rPr>
          <w:rtl w:val="0"/>
        </w:rPr>
        <w:t xml:space="preserve">If you’re on my Unlimited Package, we’ll also meet monthly to discuss content performance and how your current content strategy is performing. The more data I can get at this stage, the better the performance will generally be. </w:t>
      </w:r>
    </w:p>
    <w:p w:rsidR="00000000" w:rsidDel="00000000" w:rsidP="00000000" w:rsidRDefault="00000000" w:rsidRPr="00000000" w14:paraId="0000004A">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B">
      <w:pPr>
        <w:pStyle w:val="Heading3"/>
        <w:keepNext w:val="0"/>
        <w:keepLines w:val="0"/>
        <w:spacing w:before="280" w:lineRule="auto"/>
        <w:rPr>
          <w:b w:val="1"/>
          <w:color w:val="000000"/>
          <w:sz w:val="26"/>
          <w:szCs w:val="26"/>
        </w:rPr>
      </w:pPr>
      <w:bookmarkStart w:colFirst="0" w:colLast="0" w:name="_uaix3jn4ku86" w:id="5"/>
      <w:bookmarkEnd w:id="5"/>
      <w:r w:rsidDel="00000000" w:rsidR="00000000" w:rsidRPr="00000000">
        <w:rPr>
          <w:b w:val="1"/>
          <w:color w:val="000000"/>
          <w:sz w:val="26"/>
          <w:szCs w:val="26"/>
          <w:rtl w:val="0"/>
        </w:rPr>
        <w:t xml:space="preserve">Contact Me</w:t>
      </w:r>
    </w:p>
    <w:p w:rsidR="00000000" w:rsidDel="00000000" w:rsidP="00000000" w:rsidRDefault="00000000" w:rsidRPr="00000000" w14:paraId="0000004C">
      <w:pPr>
        <w:spacing w:after="240" w:before="240" w:lineRule="auto"/>
        <w:rPr/>
      </w:pPr>
      <w:r w:rsidDel="00000000" w:rsidR="00000000" w:rsidRPr="00000000">
        <w:rPr>
          <w:b w:val="1"/>
          <w:rtl w:val="0"/>
        </w:rPr>
        <w:t xml:space="preserve">Email:</w:t>
      </w:r>
      <w:r w:rsidDel="00000000" w:rsidR="00000000" w:rsidRPr="00000000">
        <w:rPr>
          <w:rtl w:val="0"/>
        </w:rPr>
        <w:t xml:space="preserve"> hi@bgreenwoodcopywriter.com</w:t>
        <w:br w:type="textWrapping"/>
      </w:r>
      <w:r w:rsidDel="00000000" w:rsidR="00000000" w:rsidRPr="00000000">
        <w:rPr>
          <w:b w:val="1"/>
          <w:rtl w:val="0"/>
        </w:rPr>
        <w:t xml:space="preserve">Website: </w:t>
      </w:r>
      <w:r w:rsidDel="00000000" w:rsidR="00000000" w:rsidRPr="00000000">
        <w:rPr>
          <w:rtl w:val="0"/>
        </w:rPr>
        <w:t xml:space="preserve">bgreenwoodcopywriter.com</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swald">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hi@bgreenwoodcopywriter.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swald-regular.ttf"/><Relationship Id="rId2"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